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DA2E" w14:textId="7D325DA4" w:rsidR="00D64CD7" w:rsidRPr="008924DF" w:rsidRDefault="008924DF" w:rsidP="008924DF">
      <w:pPr>
        <w:pStyle w:val="NoSpacing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924DF">
        <w:rPr>
          <w:rFonts w:ascii="Calibri" w:hAnsi="Calibri" w:cs="Calibri"/>
          <w:b/>
          <w:bCs/>
          <w:sz w:val="28"/>
          <w:szCs w:val="28"/>
          <w:u w:val="single"/>
        </w:rPr>
        <w:t xml:space="preserve">CHAIR’S REPORT FOR AGM </w:t>
      </w:r>
      <w:r w:rsidR="00BF1141">
        <w:rPr>
          <w:rFonts w:ascii="Calibri" w:hAnsi="Calibri" w:cs="Calibri"/>
          <w:b/>
          <w:bCs/>
          <w:sz w:val="28"/>
          <w:szCs w:val="28"/>
          <w:u w:val="single"/>
        </w:rPr>
        <w:t>22</w:t>
      </w:r>
      <w:r w:rsidR="00BF1141" w:rsidRPr="00BF1141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ND</w:t>
      </w:r>
      <w:r w:rsidR="00BF1141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987C6C">
        <w:rPr>
          <w:rFonts w:ascii="Calibri" w:hAnsi="Calibri" w:cs="Calibri"/>
          <w:b/>
          <w:bCs/>
          <w:sz w:val="28"/>
          <w:szCs w:val="28"/>
          <w:u w:val="single"/>
        </w:rPr>
        <w:t>OCTOBER, 2025</w:t>
      </w:r>
    </w:p>
    <w:p w14:paraId="672DC952" w14:textId="77777777" w:rsidR="008924DF" w:rsidRPr="008924DF" w:rsidRDefault="008924DF" w:rsidP="008924DF">
      <w:pPr>
        <w:pStyle w:val="NoSpacing"/>
        <w:rPr>
          <w:rFonts w:ascii="Calibri" w:hAnsi="Calibri" w:cs="Calibri"/>
          <w:sz w:val="24"/>
          <w:szCs w:val="24"/>
        </w:rPr>
      </w:pPr>
    </w:p>
    <w:p w14:paraId="3DAE14B3" w14:textId="1C9C95B0" w:rsidR="00106666" w:rsidRDefault="004E3604" w:rsidP="00D72F50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Let me remind you of my “Chair’s U3a</w:t>
      </w:r>
      <w:r w:rsidR="008A3840">
        <w:rPr>
          <w:rFonts w:ascii="Calibri" w:hAnsi="Calibri" w:cs="Calibri"/>
          <w:sz w:val="24"/>
          <w:szCs w:val="24"/>
        </w:rPr>
        <w:t xml:space="preserve"> Mottos” –</w:t>
      </w:r>
    </w:p>
    <w:p w14:paraId="7C6A33B7" w14:textId="77777777" w:rsidR="008A3840" w:rsidRDefault="008A3840" w:rsidP="00D72F50">
      <w:pPr>
        <w:pStyle w:val="NoSpacing"/>
        <w:rPr>
          <w:rFonts w:ascii="Calibri" w:hAnsi="Calibri" w:cs="Calibri"/>
          <w:sz w:val="24"/>
          <w:szCs w:val="24"/>
        </w:rPr>
      </w:pPr>
    </w:p>
    <w:p w14:paraId="00DBFAA4" w14:textId="3A282ACB" w:rsidR="008A3840" w:rsidRDefault="008A3840" w:rsidP="008A3840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 us to be inclusive, not exclusive</w:t>
      </w:r>
    </w:p>
    <w:p w14:paraId="7581115C" w14:textId="77777777" w:rsidR="00611AFC" w:rsidRDefault="00611AFC" w:rsidP="00611AFC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250CD2BE" w14:textId="4F609663" w:rsidR="00611AFC" w:rsidRDefault="00773CEB" w:rsidP="00611AFC">
      <w:pPr>
        <w:pStyle w:val="NoSpacing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</w:t>
      </w:r>
    </w:p>
    <w:p w14:paraId="0B2EDB46" w14:textId="77777777" w:rsidR="00611AFC" w:rsidRDefault="00611AFC" w:rsidP="000E57A0">
      <w:pPr>
        <w:pStyle w:val="NoSpacing"/>
        <w:rPr>
          <w:rFonts w:ascii="Calibri" w:hAnsi="Calibri" w:cs="Calibri"/>
          <w:sz w:val="24"/>
          <w:szCs w:val="24"/>
        </w:rPr>
      </w:pPr>
    </w:p>
    <w:p w14:paraId="1CC0B286" w14:textId="5EDE3A1F" w:rsidR="000E57A0" w:rsidRDefault="000E57A0" w:rsidP="000E57A0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show enthusiasm for life in ret</w:t>
      </w:r>
      <w:r w:rsidR="00773CEB">
        <w:rPr>
          <w:rFonts w:ascii="Calibri" w:hAnsi="Calibri" w:cs="Calibri"/>
          <w:sz w:val="24"/>
          <w:szCs w:val="24"/>
        </w:rPr>
        <w:t>irement</w:t>
      </w:r>
    </w:p>
    <w:p w14:paraId="02C88E88" w14:textId="77777777" w:rsidR="00773CEB" w:rsidRDefault="00773CEB" w:rsidP="005B0BA0">
      <w:pPr>
        <w:pStyle w:val="NoSpacing"/>
        <w:rPr>
          <w:rFonts w:ascii="Calibri" w:hAnsi="Calibri" w:cs="Calibri"/>
          <w:sz w:val="24"/>
          <w:szCs w:val="24"/>
        </w:rPr>
      </w:pPr>
    </w:p>
    <w:p w14:paraId="69F2DEF0" w14:textId="283CB60F" w:rsidR="005B0BA0" w:rsidRDefault="005B0BA0" w:rsidP="005B0BA0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And to share with you how we have tried to do this over the last twelve months</w:t>
      </w:r>
      <w:r w:rsidR="007B5631">
        <w:rPr>
          <w:rFonts w:ascii="Calibri" w:hAnsi="Calibri" w:cs="Calibri"/>
          <w:sz w:val="24"/>
          <w:szCs w:val="24"/>
        </w:rPr>
        <w:t xml:space="preserve"> –</w:t>
      </w:r>
    </w:p>
    <w:p w14:paraId="4E405A79" w14:textId="77777777" w:rsidR="007B5631" w:rsidRDefault="007B5631" w:rsidP="005B0BA0">
      <w:pPr>
        <w:pStyle w:val="NoSpacing"/>
        <w:rPr>
          <w:rFonts w:ascii="Calibri" w:hAnsi="Calibri" w:cs="Calibri"/>
          <w:sz w:val="24"/>
          <w:szCs w:val="24"/>
        </w:rPr>
      </w:pPr>
    </w:p>
    <w:p w14:paraId="5DE34B20" w14:textId="157EC111" w:rsidR="007B5631" w:rsidRDefault="007B5631" w:rsidP="007B5631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have maintained our membership at over 1,000</w:t>
      </w:r>
    </w:p>
    <w:p w14:paraId="280938F6" w14:textId="44010784" w:rsidR="007B5631" w:rsidRDefault="007B5631" w:rsidP="007B5631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have run over fifty</w:t>
      </w:r>
      <w:r w:rsidR="00580245">
        <w:rPr>
          <w:rFonts w:ascii="Calibri" w:hAnsi="Calibri" w:cs="Calibri"/>
          <w:sz w:val="24"/>
          <w:szCs w:val="24"/>
        </w:rPr>
        <w:t xml:space="preserve"> different groups ranging from groups which involve continuance of education, social activities, to a wide range of sports</w:t>
      </w:r>
      <w:r w:rsidR="00AE705F">
        <w:rPr>
          <w:rFonts w:ascii="Calibri" w:hAnsi="Calibri" w:cs="Calibri"/>
          <w:sz w:val="24"/>
          <w:szCs w:val="24"/>
        </w:rPr>
        <w:t>. This fits neatly with U3a’s ethos of “Learn, Laugh and Live”.</w:t>
      </w:r>
    </w:p>
    <w:p w14:paraId="2F60A859" w14:textId="2103D8FE" w:rsidR="00AE705F" w:rsidRDefault="00AE705F" w:rsidP="007B5631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</w:t>
      </w:r>
      <w:r w:rsidR="00D36807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 latest new group is</w:t>
      </w:r>
      <w:r w:rsidR="00715CDC">
        <w:rPr>
          <w:rFonts w:ascii="Calibri" w:hAnsi="Calibri" w:cs="Calibri"/>
          <w:sz w:val="24"/>
          <w:szCs w:val="24"/>
        </w:rPr>
        <w:t xml:space="preserve"> ‘canoeing and kayaking’.</w:t>
      </w:r>
    </w:p>
    <w:p w14:paraId="5317D69E" w14:textId="77777777" w:rsidR="00715CDC" w:rsidRDefault="00715CDC" w:rsidP="00715CDC">
      <w:pPr>
        <w:pStyle w:val="NoSpacing"/>
        <w:rPr>
          <w:rFonts w:ascii="Calibri" w:hAnsi="Calibri" w:cs="Calibri"/>
          <w:sz w:val="24"/>
          <w:szCs w:val="24"/>
        </w:rPr>
      </w:pPr>
    </w:p>
    <w:p w14:paraId="67B1DD72" w14:textId="3F6DC1B5" w:rsidR="00715CDC" w:rsidRDefault="00715CDC" w:rsidP="00715CDC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these groups could not exist without our group </w:t>
      </w:r>
      <w:proofErr w:type="gramStart"/>
      <w:r>
        <w:rPr>
          <w:rFonts w:ascii="Calibri" w:hAnsi="Calibri" w:cs="Calibri"/>
          <w:sz w:val="24"/>
          <w:szCs w:val="24"/>
        </w:rPr>
        <w:t>leaders</w:t>
      </w:r>
      <w:proofErr w:type="gramEnd"/>
      <w:r>
        <w:rPr>
          <w:rFonts w:ascii="Calibri" w:hAnsi="Calibri" w:cs="Calibri"/>
          <w:sz w:val="24"/>
          <w:szCs w:val="24"/>
        </w:rPr>
        <w:t xml:space="preserve"> and I thank them for their efforts.</w:t>
      </w:r>
    </w:p>
    <w:p w14:paraId="3AD87BEF" w14:textId="77777777" w:rsidR="00715CDC" w:rsidRDefault="00715CDC" w:rsidP="00715CDC">
      <w:pPr>
        <w:pStyle w:val="NoSpacing"/>
        <w:rPr>
          <w:rFonts w:ascii="Calibri" w:hAnsi="Calibri" w:cs="Calibri"/>
          <w:sz w:val="24"/>
          <w:szCs w:val="24"/>
        </w:rPr>
      </w:pPr>
    </w:p>
    <w:p w14:paraId="2BF31254" w14:textId="77777777" w:rsidR="00423BF4" w:rsidRDefault="007D0461" w:rsidP="00715CDC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Yet again </w:t>
      </w:r>
      <w:proofErr w:type="gramStart"/>
      <w:r>
        <w:rPr>
          <w:rFonts w:ascii="Calibri" w:hAnsi="Calibri" w:cs="Calibri"/>
          <w:sz w:val="24"/>
          <w:szCs w:val="24"/>
        </w:rPr>
        <w:t>a number of</w:t>
      </w:r>
      <w:proofErr w:type="gramEnd"/>
      <w:r>
        <w:rPr>
          <w:rFonts w:ascii="Calibri" w:hAnsi="Calibri" w:cs="Calibri"/>
          <w:sz w:val="24"/>
          <w:szCs w:val="24"/>
        </w:rPr>
        <w:t xml:space="preserve"> holidays have been run which involves considerable administration and supervision and I thank all the organisers of these holidays</w:t>
      </w:r>
      <w:r w:rsidR="009A62ED">
        <w:rPr>
          <w:rFonts w:ascii="Calibri" w:hAnsi="Calibri" w:cs="Calibri"/>
          <w:sz w:val="24"/>
          <w:szCs w:val="24"/>
        </w:rPr>
        <w:t>. One of the ways that makes our U3a somewhat different is our Wednesday ‘social mornings’. Most U3a</w:t>
      </w:r>
      <w:r w:rsidR="008C7B4E">
        <w:rPr>
          <w:rFonts w:ascii="Calibri" w:hAnsi="Calibri" w:cs="Calibri"/>
          <w:sz w:val="24"/>
          <w:szCs w:val="24"/>
        </w:rPr>
        <w:t xml:space="preserve">s do not do this and, we feel, lose out on the social element of U3a. </w:t>
      </w:r>
      <w:proofErr w:type="gramStart"/>
      <w:r w:rsidR="008C7B4E">
        <w:rPr>
          <w:rFonts w:ascii="Calibri" w:hAnsi="Calibri" w:cs="Calibri"/>
          <w:sz w:val="24"/>
          <w:szCs w:val="24"/>
        </w:rPr>
        <w:t>With this in mind I</w:t>
      </w:r>
      <w:proofErr w:type="gramEnd"/>
      <w:r w:rsidR="008C7B4E">
        <w:rPr>
          <w:rFonts w:ascii="Calibri" w:hAnsi="Calibri" w:cs="Calibri"/>
          <w:sz w:val="24"/>
          <w:szCs w:val="24"/>
        </w:rPr>
        <w:t xml:space="preserve"> wish to thank all the people who make this happen, from Brenda and Irene who</w:t>
      </w:r>
      <w:r w:rsidR="00E02401">
        <w:rPr>
          <w:rFonts w:ascii="Calibri" w:hAnsi="Calibri" w:cs="Calibri"/>
          <w:sz w:val="24"/>
          <w:szCs w:val="24"/>
        </w:rPr>
        <w:t xml:space="preserve"> organise and run the teas and coffees, to all the members who look after the booking tables and help to set </w:t>
      </w:r>
      <w:proofErr w:type="spellStart"/>
      <w:proofErr w:type="gramStart"/>
      <w:r w:rsidR="00E02401">
        <w:rPr>
          <w:rFonts w:ascii="Calibri" w:hAnsi="Calibri" w:cs="Calibri"/>
          <w:sz w:val="24"/>
          <w:szCs w:val="24"/>
        </w:rPr>
        <w:t>our</w:t>
      </w:r>
      <w:proofErr w:type="spellEnd"/>
      <w:r w:rsidR="00E02401">
        <w:rPr>
          <w:rFonts w:ascii="Calibri" w:hAnsi="Calibri" w:cs="Calibri"/>
          <w:sz w:val="24"/>
          <w:szCs w:val="24"/>
        </w:rPr>
        <w:t xml:space="preserve"> the</w:t>
      </w:r>
      <w:proofErr w:type="gramEnd"/>
      <w:r w:rsidR="00E02401">
        <w:rPr>
          <w:rFonts w:ascii="Calibri" w:hAnsi="Calibri" w:cs="Calibri"/>
          <w:sz w:val="24"/>
          <w:szCs w:val="24"/>
        </w:rPr>
        <w:t xml:space="preserve"> tables</w:t>
      </w:r>
      <w:r w:rsidR="00A77E8B">
        <w:rPr>
          <w:rFonts w:ascii="Calibri" w:hAnsi="Calibri" w:cs="Calibri"/>
          <w:sz w:val="24"/>
          <w:szCs w:val="24"/>
        </w:rPr>
        <w:t xml:space="preserve"> and chairs. Quite a few of our committee are also busy on Wednesdays, from Fire Officer cover to setting up the stage and looking after the help desk. </w:t>
      </w:r>
    </w:p>
    <w:p w14:paraId="1C71D9E0" w14:textId="77777777" w:rsidR="00423BF4" w:rsidRDefault="00423BF4" w:rsidP="00715CDC">
      <w:pPr>
        <w:pStyle w:val="NoSpacing"/>
        <w:rPr>
          <w:rFonts w:ascii="Calibri" w:hAnsi="Calibri" w:cs="Calibri"/>
          <w:sz w:val="24"/>
          <w:szCs w:val="24"/>
        </w:rPr>
      </w:pPr>
    </w:p>
    <w:p w14:paraId="524C39E0" w14:textId="699F9104" w:rsidR="007D0461" w:rsidRDefault="00A77E8B" w:rsidP="00715CDC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Can I also thank Pat for her service on the committee and John who has now handed over liaison with the </w:t>
      </w:r>
      <w:proofErr w:type="spellStart"/>
      <w:r>
        <w:rPr>
          <w:rFonts w:ascii="Calibri" w:hAnsi="Calibri" w:cs="Calibri"/>
          <w:sz w:val="24"/>
          <w:szCs w:val="24"/>
        </w:rPr>
        <w:t>Mawdesley</w:t>
      </w:r>
      <w:proofErr w:type="spellEnd"/>
      <w:r>
        <w:rPr>
          <w:rFonts w:ascii="Calibri" w:hAnsi="Calibri" w:cs="Calibri"/>
          <w:sz w:val="24"/>
          <w:szCs w:val="24"/>
        </w:rPr>
        <w:t xml:space="preserve"> Village Hall to Michael</w:t>
      </w:r>
      <w:r w:rsidR="00FA6CD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who has become a Trustee of </w:t>
      </w:r>
      <w:r w:rsidR="00FA4DBD">
        <w:rPr>
          <w:rFonts w:ascii="Calibri" w:hAnsi="Calibri" w:cs="Calibri"/>
          <w:sz w:val="24"/>
          <w:szCs w:val="24"/>
        </w:rPr>
        <w:t>the MVH. I must also thank Roger for looking after our money (very carefully).</w:t>
      </w:r>
    </w:p>
    <w:p w14:paraId="1BA3A166" w14:textId="77777777" w:rsidR="00FA4DBD" w:rsidRDefault="00FA4DBD" w:rsidP="00715CDC">
      <w:pPr>
        <w:pStyle w:val="NoSpacing"/>
        <w:rPr>
          <w:rFonts w:ascii="Calibri" w:hAnsi="Calibri" w:cs="Calibri"/>
          <w:sz w:val="24"/>
          <w:szCs w:val="24"/>
        </w:rPr>
      </w:pPr>
    </w:p>
    <w:p w14:paraId="3CB6A052" w14:textId="79F45213" w:rsidR="00FA4DBD" w:rsidRDefault="00FA4DBD" w:rsidP="00715CDC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Can I now refer to my invitation to</w:t>
      </w:r>
      <w:r w:rsidR="00B07904">
        <w:rPr>
          <w:rFonts w:ascii="Calibri" w:hAnsi="Calibri" w:cs="Calibri"/>
          <w:sz w:val="24"/>
          <w:szCs w:val="24"/>
        </w:rPr>
        <w:t xml:space="preserve"> the AGM which mentioned how important the next two years will be for our U3a. One year from now Roger (Treasurer), Sue</w:t>
      </w:r>
      <w:r w:rsidR="00D85E68">
        <w:rPr>
          <w:rFonts w:ascii="Calibri" w:hAnsi="Calibri" w:cs="Calibri"/>
          <w:sz w:val="24"/>
          <w:szCs w:val="24"/>
        </w:rPr>
        <w:t xml:space="preserve"> </w:t>
      </w:r>
      <w:r w:rsidR="00610643">
        <w:rPr>
          <w:rFonts w:ascii="Calibri" w:hAnsi="Calibri" w:cs="Calibri"/>
          <w:sz w:val="24"/>
          <w:szCs w:val="24"/>
        </w:rPr>
        <w:t>(</w:t>
      </w:r>
      <w:r w:rsidR="00B07904">
        <w:rPr>
          <w:rFonts w:ascii="Calibri" w:hAnsi="Calibri" w:cs="Calibri"/>
          <w:sz w:val="24"/>
          <w:szCs w:val="24"/>
        </w:rPr>
        <w:t xml:space="preserve">Vice Chair) and myself (Chair) all reach the end of our ‘terms of office’. It is vital that as soon as possible we find people to volunteer for these roles, </w:t>
      </w:r>
      <w:proofErr w:type="gramStart"/>
      <w:r w:rsidR="00B07904">
        <w:rPr>
          <w:rFonts w:ascii="Calibri" w:hAnsi="Calibri" w:cs="Calibri"/>
          <w:sz w:val="24"/>
          <w:szCs w:val="24"/>
        </w:rPr>
        <w:t>in particular for</w:t>
      </w:r>
      <w:proofErr w:type="gramEnd"/>
      <w:r w:rsidR="00B07904">
        <w:rPr>
          <w:rFonts w:ascii="Calibri" w:hAnsi="Calibri" w:cs="Calibri"/>
          <w:sz w:val="24"/>
          <w:szCs w:val="24"/>
        </w:rPr>
        <w:t xml:space="preserve"> the Treasurer’s position</w:t>
      </w:r>
      <w:r w:rsidR="00FA6700">
        <w:rPr>
          <w:rFonts w:ascii="Calibri" w:hAnsi="Calibri" w:cs="Calibri"/>
          <w:sz w:val="24"/>
          <w:szCs w:val="24"/>
        </w:rPr>
        <w:t xml:space="preserve">. Two years from now five more members of the committee </w:t>
      </w:r>
      <w:proofErr w:type="gramStart"/>
      <w:r w:rsidR="00FA6700">
        <w:rPr>
          <w:rFonts w:ascii="Calibri" w:hAnsi="Calibri" w:cs="Calibri"/>
          <w:sz w:val="24"/>
          <w:szCs w:val="24"/>
        </w:rPr>
        <w:t>have to</w:t>
      </w:r>
      <w:proofErr w:type="gramEnd"/>
      <w:r w:rsidR="00FA6700">
        <w:rPr>
          <w:rFonts w:ascii="Calibri" w:hAnsi="Calibri" w:cs="Calibri"/>
          <w:sz w:val="24"/>
          <w:szCs w:val="24"/>
        </w:rPr>
        <w:t xml:space="preserve"> finish</w:t>
      </w:r>
      <w:r w:rsidR="00610643">
        <w:rPr>
          <w:rFonts w:ascii="Calibri" w:hAnsi="Calibri" w:cs="Calibri"/>
          <w:sz w:val="24"/>
          <w:szCs w:val="24"/>
        </w:rPr>
        <w:t>,</w:t>
      </w:r>
      <w:r w:rsidR="00FA6700">
        <w:rPr>
          <w:rFonts w:ascii="Calibri" w:hAnsi="Calibri" w:cs="Calibri"/>
          <w:sz w:val="24"/>
          <w:szCs w:val="24"/>
        </w:rPr>
        <w:t xml:space="preserve"> so come on </w:t>
      </w:r>
      <w:r w:rsidR="00FA1803">
        <w:rPr>
          <w:rFonts w:ascii="Calibri" w:hAnsi="Calibri" w:cs="Calibri"/>
          <w:sz w:val="24"/>
          <w:szCs w:val="24"/>
        </w:rPr>
        <w:t>–</w:t>
      </w:r>
      <w:r w:rsidR="00FA6700">
        <w:rPr>
          <w:rFonts w:ascii="Calibri" w:hAnsi="Calibri" w:cs="Calibri"/>
          <w:sz w:val="24"/>
          <w:szCs w:val="24"/>
        </w:rPr>
        <w:t xml:space="preserve"> help</w:t>
      </w:r>
      <w:r w:rsidR="00FA1803">
        <w:rPr>
          <w:rFonts w:ascii="Calibri" w:hAnsi="Calibri" w:cs="Calibri"/>
          <w:sz w:val="24"/>
          <w:szCs w:val="24"/>
        </w:rPr>
        <w:t xml:space="preserve"> to shape the future of our U3a.</w:t>
      </w:r>
    </w:p>
    <w:p w14:paraId="154A441A" w14:textId="351B5588" w:rsidR="00FA1803" w:rsidRDefault="00FA1803" w:rsidP="00715CDC">
      <w:pPr>
        <w:pStyle w:val="NoSpacing"/>
        <w:rPr>
          <w:rFonts w:ascii="Calibri" w:hAnsi="Calibri" w:cs="Calibri"/>
          <w:sz w:val="24"/>
          <w:szCs w:val="24"/>
        </w:rPr>
      </w:pPr>
    </w:p>
    <w:p w14:paraId="2ED3FD90" w14:textId="4E226D06" w:rsidR="00FA1803" w:rsidRDefault="00FA1803" w:rsidP="00715CDC">
      <w:pPr>
        <w:pStyle w:val="NoSpacing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Finally</w:t>
      </w:r>
      <w:proofErr w:type="gramEnd"/>
      <w:r>
        <w:rPr>
          <w:rFonts w:ascii="Calibri" w:hAnsi="Calibri" w:cs="Calibri"/>
          <w:sz w:val="24"/>
          <w:szCs w:val="24"/>
        </w:rPr>
        <w:t xml:space="preserve"> I refer you to the name of our organisation, ‘The University of the Third Age’.</w:t>
      </w:r>
      <w:r w:rsidR="000B52A3">
        <w:rPr>
          <w:rFonts w:ascii="Calibri" w:hAnsi="Calibri" w:cs="Calibri"/>
          <w:sz w:val="24"/>
          <w:szCs w:val="24"/>
        </w:rPr>
        <w:t xml:space="preserve"> I thought that the Third Age was the time of life when actions creak (speak) louder than words</w:t>
      </w:r>
      <w:r w:rsidR="00056D03">
        <w:rPr>
          <w:rFonts w:ascii="Calibri" w:hAnsi="Calibri" w:cs="Calibri"/>
          <w:sz w:val="24"/>
          <w:szCs w:val="24"/>
        </w:rPr>
        <w:t>.</w:t>
      </w:r>
    </w:p>
    <w:p w14:paraId="04DB1939" w14:textId="77777777" w:rsidR="00106666" w:rsidRDefault="00106666" w:rsidP="00106666">
      <w:pPr>
        <w:pStyle w:val="NoSpacing"/>
        <w:rPr>
          <w:rFonts w:ascii="Calibri" w:hAnsi="Calibri" w:cs="Calibri"/>
          <w:sz w:val="24"/>
          <w:szCs w:val="24"/>
        </w:rPr>
      </w:pPr>
    </w:p>
    <w:p w14:paraId="4F10FF8D" w14:textId="41B4AB35" w:rsidR="00106666" w:rsidRDefault="00106666" w:rsidP="00106666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Thank you.</w:t>
      </w:r>
    </w:p>
    <w:p w14:paraId="1837F11B" w14:textId="77777777" w:rsidR="00106666" w:rsidRDefault="00106666" w:rsidP="00106666">
      <w:pPr>
        <w:pStyle w:val="NoSpacing"/>
        <w:rPr>
          <w:rFonts w:ascii="Calibri" w:hAnsi="Calibri" w:cs="Calibri"/>
          <w:sz w:val="24"/>
          <w:szCs w:val="24"/>
        </w:rPr>
      </w:pPr>
    </w:p>
    <w:p w14:paraId="0E3AA8DB" w14:textId="7D7F6AC2" w:rsidR="00106666" w:rsidRPr="00106666" w:rsidRDefault="00106666" w:rsidP="00106666">
      <w:pPr>
        <w:pStyle w:val="NoSpacing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Stuart Kirkman (Chair)</w:t>
      </w:r>
    </w:p>
    <w:p w14:paraId="169A6AC8" w14:textId="77777777" w:rsidR="00106666" w:rsidRDefault="00106666" w:rsidP="00106666">
      <w:pPr>
        <w:pStyle w:val="ListParagraph"/>
        <w:rPr>
          <w:rFonts w:ascii="Calibri" w:hAnsi="Calibri" w:cs="Calibri"/>
          <w:sz w:val="24"/>
          <w:szCs w:val="24"/>
        </w:rPr>
      </w:pPr>
    </w:p>
    <w:p w14:paraId="42356CC4" w14:textId="77777777" w:rsidR="00106666" w:rsidRPr="00106666" w:rsidRDefault="00106666" w:rsidP="00106666">
      <w:pPr>
        <w:pStyle w:val="NoSpacing"/>
        <w:rPr>
          <w:rFonts w:ascii="Calibri" w:hAnsi="Calibri" w:cs="Calibri"/>
          <w:sz w:val="24"/>
          <w:szCs w:val="24"/>
        </w:rPr>
      </w:pPr>
    </w:p>
    <w:p w14:paraId="414A5656" w14:textId="426DBDED" w:rsidR="008924DF" w:rsidRPr="008924DF" w:rsidRDefault="008924DF" w:rsidP="008924DF">
      <w:pPr>
        <w:pStyle w:val="NoSpacing"/>
        <w:rPr>
          <w:rFonts w:ascii="Calibri" w:hAnsi="Calibri" w:cs="Calibri"/>
          <w:sz w:val="24"/>
          <w:szCs w:val="24"/>
        </w:rPr>
      </w:pPr>
    </w:p>
    <w:sectPr w:rsidR="008924DF" w:rsidRPr="0089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B3511"/>
    <w:multiLevelType w:val="hybridMultilevel"/>
    <w:tmpl w:val="93F24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B6C0C"/>
    <w:multiLevelType w:val="hybridMultilevel"/>
    <w:tmpl w:val="515EE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9201D"/>
    <w:multiLevelType w:val="hybridMultilevel"/>
    <w:tmpl w:val="C59C9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C3609"/>
    <w:multiLevelType w:val="hybridMultilevel"/>
    <w:tmpl w:val="92C41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594375">
    <w:abstractNumId w:val="1"/>
  </w:num>
  <w:num w:numId="2" w16cid:durableId="1281034612">
    <w:abstractNumId w:val="0"/>
  </w:num>
  <w:num w:numId="3" w16cid:durableId="1831671034">
    <w:abstractNumId w:val="2"/>
  </w:num>
  <w:num w:numId="4" w16cid:durableId="1921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DF"/>
    <w:rsid w:val="00056D03"/>
    <w:rsid w:val="000B52A3"/>
    <w:rsid w:val="000E57A0"/>
    <w:rsid w:val="000F4096"/>
    <w:rsid w:val="00106666"/>
    <w:rsid w:val="00245A5B"/>
    <w:rsid w:val="00423BF4"/>
    <w:rsid w:val="004E3604"/>
    <w:rsid w:val="00506936"/>
    <w:rsid w:val="00580245"/>
    <w:rsid w:val="005869B6"/>
    <w:rsid w:val="005B0BA0"/>
    <w:rsid w:val="00610643"/>
    <w:rsid w:val="00611AFC"/>
    <w:rsid w:val="00715CDC"/>
    <w:rsid w:val="00773CEB"/>
    <w:rsid w:val="007B5631"/>
    <w:rsid w:val="007D0461"/>
    <w:rsid w:val="008924DF"/>
    <w:rsid w:val="008A3840"/>
    <w:rsid w:val="008C7B4E"/>
    <w:rsid w:val="00921000"/>
    <w:rsid w:val="00987C6C"/>
    <w:rsid w:val="009A62ED"/>
    <w:rsid w:val="009B3122"/>
    <w:rsid w:val="00A77E8B"/>
    <w:rsid w:val="00A95C3E"/>
    <w:rsid w:val="00AE705F"/>
    <w:rsid w:val="00B07904"/>
    <w:rsid w:val="00B57D3A"/>
    <w:rsid w:val="00BF1141"/>
    <w:rsid w:val="00C3267E"/>
    <w:rsid w:val="00D36807"/>
    <w:rsid w:val="00D64CD7"/>
    <w:rsid w:val="00D72F50"/>
    <w:rsid w:val="00D85E68"/>
    <w:rsid w:val="00E02401"/>
    <w:rsid w:val="00FA1803"/>
    <w:rsid w:val="00FA4DBD"/>
    <w:rsid w:val="00FA6700"/>
    <w:rsid w:val="00FA6CD5"/>
    <w:rsid w:val="00FB2A76"/>
    <w:rsid w:val="00F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F344"/>
  <w15:chartTrackingRefBased/>
  <w15:docId w15:val="{73EE8364-0AAA-4692-85D8-412E1BF5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4D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92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423</Words>
  <Characters>1877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Clarke</dc:creator>
  <cp:keywords/>
  <dc:description/>
  <cp:lastModifiedBy>Jane Clarke</cp:lastModifiedBy>
  <cp:revision>33</cp:revision>
  <dcterms:created xsi:type="dcterms:W3CDTF">2024-09-25T14:50:00Z</dcterms:created>
  <dcterms:modified xsi:type="dcterms:W3CDTF">2025-10-25T16:00:00Z</dcterms:modified>
</cp:coreProperties>
</file>